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769E4" w14:textId="0BE203CE" w:rsidR="00D17C1F" w:rsidRDefault="00D17C1F" w:rsidP="00BC68A1">
      <w:pPr>
        <w:jc w:val="center"/>
        <w:rPr>
          <w:b/>
        </w:rPr>
      </w:pPr>
      <w:r>
        <w:rPr>
          <w:b/>
          <w:noProof/>
        </w:rPr>
        <w:drawing>
          <wp:inline distT="0" distB="0" distL="0" distR="0" wp14:anchorId="78B8B615" wp14:editId="612E4DAF">
            <wp:extent cx="2163635" cy="19050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SNH Schools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3635" cy="1905000"/>
                    </a:xfrm>
                    <a:prstGeom prst="rect">
                      <a:avLst/>
                    </a:prstGeom>
                  </pic:spPr>
                </pic:pic>
              </a:graphicData>
            </a:graphic>
          </wp:inline>
        </w:drawing>
      </w:r>
    </w:p>
    <w:p w14:paraId="263E3A85" w14:textId="07A60FDC" w:rsidR="009E6E9C" w:rsidRDefault="00BC68A1" w:rsidP="00D17C1F">
      <w:pPr>
        <w:jc w:val="center"/>
        <w:rPr>
          <w:b/>
        </w:rPr>
      </w:pPr>
      <w:r w:rsidRPr="00BC68A1">
        <w:rPr>
          <w:b/>
        </w:rPr>
        <w:t xml:space="preserve">Letter of Intent </w:t>
      </w:r>
      <w:r w:rsidR="00992C2D">
        <w:rPr>
          <w:b/>
        </w:rPr>
        <w:t>to Plan</w:t>
      </w:r>
    </w:p>
    <w:p w14:paraId="7852195A" w14:textId="77777777" w:rsidR="00D17C1F" w:rsidRDefault="00D17C1F" w:rsidP="00BC68A1">
      <w:pPr>
        <w:jc w:val="center"/>
        <w:rPr>
          <w:b/>
        </w:rPr>
      </w:pPr>
    </w:p>
    <w:p w14:paraId="0CEFF39C" w14:textId="6B90596D" w:rsidR="008133F3" w:rsidRDefault="00D17C1F" w:rsidP="008133F3">
      <w:pPr>
        <w:rPr>
          <w:b/>
        </w:rPr>
      </w:pPr>
      <w:r w:rsidRPr="00D17C1F">
        <w:rPr>
          <w:b/>
        </w:rPr>
        <w:t>Please acknowledge that should this letter of intent to plan a new program or certificate program be approved, you will need to continue with the development and completion of the CCSNH Academic Program Proposal form. Your Vice President of Academic Affairs will then complete the process with the system wide VPAA group, system leadership team, and the board of trustees.</w:t>
      </w:r>
      <w:r>
        <w:rPr>
          <w:b/>
        </w:rPr>
        <w:t xml:space="preserve"> </w:t>
      </w:r>
    </w:p>
    <w:p w14:paraId="3C57D729" w14:textId="77777777" w:rsidR="00BC68A1" w:rsidRPr="00BC68A1" w:rsidRDefault="00BC68A1" w:rsidP="00BC68A1">
      <w:r w:rsidRPr="00BC68A1">
        <w:t>You will need to submit a letter of intent to the VPAA if you are planning a curriculum change that involves one of the following:</w:t>
      </w:r>
    </w:p>
    <w:p w14:paraId="10E60761" w14:textId="42D6DBDC" w:rsidR="00BC68A1" w:rsidRPr="00884EF5" w:rsidRDefault="00BC68A1" w:rsidP="00BC68A1">
      <w:pPr>
        <w:numPr>
          <w:ilvl w:val="0"/>
          <w:numId w:val="6"/>
        </w:numPr>
      </w:pPr>
      <w:r w:rsidRPr="00884EF5">
        <w:t xml:space="preserve">New </w:t>
      </w:r>
      <w:r w:rsidR="00D17C1F" w:rsidRPr="00884EF5">
        <w:t xml:space="preserve">Degree </w:t>
      </w:r>
      <w:r w:rsidRPr="00884EF5">
        <w:t xml:space="preserve">Program </w:t>
      </w:r>
    </w:p>
    <w:p w14:paraId="47BD5E10" w14:textId="20F40BCF" w:rsidR="00D17C1F" w:rsidRPr="00884EF5" w:rsidRDefault="00D17C1F" w:rsidP="00BC68A1">
      <w:pPr>
        <w:numPr>
          <w:ilvl w:val="0"/>
          <w:numId w:val="6"/>
        </w:numPr>
      </w:pPr>
      <w:r w:rsidRPr="00884EF5">
        <w:t>New Certificate Program</w:t>
      </w:r>
    </w:p>
    <w:p w14:paraId="63B5D2A7" w14:textId="49F8CC93" w:rsidR="00BC68A1" w:rsidRDefault="00BC68A1" w:rsidP="00BC68A1">
      <w:pPr>
        <w:numPr>
          <w:ilvl w:val="0"/>
          <w:numId w:val="6"/>
        </w:numPr>
      </w:pPr>
      <w:r w:rsidRPr="00884EF5">
        <w:t>Program Elimination</w:t>
      </w:r>
    </w:p>
    <w:p w14:paraId="68CCF36C" w14:textId="497EAD0A" w:rsidR="000A6A3F" w:rsidRDefault="000A6A3F" w:rsidP="00BC68A1">
      <w:pPr>
        <w:numPr>
          <w:ilvl w:val="0"/>
          <w:numId w:val="6"/>
        </w:numPr>
      </w:pPr>
      <w:r>
        <w:t>Program Name Change</w:t>
      </w:r>
    </w:p>
    <w:p w14:paraId="1BC13BD7" w14:textId="148EF872" w:rsidR="000A6A3F" w:rsidRPr="00884EF5" w:rsidRDefault="000A6A3F" w:rsidP="00BC68A1">
      <w:pPr>
        <w:numPr>
          <w:ilvl w:val="0"/>
          <w:numId w:val="6"/>
        </w:numPr>
      </w:pPr>
      <w:r>
        <w:t xml:space="preserve">Change in # of program </w:t>
      </w:r>
      <w:r w:rsidR="00394770">
        <w:t>credits</w:t>
      </w:r>
    </w:p>
    <w:p w14:paraId="5E1BD7C7" w14:textId="299E66BE" w:rsidR="00BC68A1" w:rsidRDefault="00BC68A1">
      <w:r>
        <w:t xml:space="preserve">Your letter should provide a </w:t>
      </w:r>
      <w:r w:rsidRPr="00B06871">
        <w:rPr>
          <w:b/>
        </w:rPr>
        <w:t>brief overview of each of the following topics</w:t>
      </w:r>
      <w:r w:rsidR="000A6A3F">
        <w:t>, as appropriate for your proposed change</w:t>
      </w:r>
      <w:r>
        <w:t xml:space="preserve">. If your intent to plan is approved, you will be asked to provide additional explanation and supporting materials on the </w:t>
      </w:r>
      <w:r w:rsidR="00D17C1F">
        <w:t xml:space="preserve">CCSNH </w:t>
      </w:r>
      <w:r>
        <w:t xml:space="preserve">Academic </w:t>
      </w:r>
      <w:r w:rsidR="00D17C1F">
        <w:t xml:space="preserve">Program </w:t>
      </w:r>
      <w:r>
        <w:t xml:space="preserve">Proposal Form.  </w:t>
      </w:r>
    </w:p>
    <w:p w14:paraId="6D31CFF9" w14:textId="00B70761" w:rsidR="00BC68A1" w:rsidRPr="005E4532" w:rsidRDefault="00BC68A1" w:rsidP="00B06871">
      <w:pPr>
        <w:pStyle w:val="ListParagraph"/>
        <w:numPr>
          <w:ilvl w:val="0"/>
          <w:numId w:val="9"/>
        </w:numPr>
      </w:pPr>
      <w:r w:rsidRPr="00B06871">
        <w:rPr>
          <w:b/>
        </w:rPr>
        <w:t xml:space="preserve">Rationale for </w:t>
      </w:r>
      <w:r w:rsidR="00B06871" w:rsidRPr="00B06871">
        <w:rPr>
          <w:b/>
        </w:rPr>
        <w:t>change</w:t>
      </w:r>
    </w:p>
    <w:p w14:paraId="2B0465C4" w14:textId="268E5371" w:rsidR="00BC68A1" w:rsidRDefault="00BC68A1" w:rsidP="00B06871">
      <w:pPr>
        <w:pStyle w:val="ListParagraph"/>
        <w:numPr>
          <w:ilvl w:val="0"/>
          <w:numId w:val="9"/>
        </w:numPr>
        <w:spacing w:after="0" w:line="240" w:lineRule="auto"/>
      </w:pPr>
      <w:r w:rsidRPr="00B06871">
        <w:rPr>
          <w:b/>
        </w:rPr>
        <w:t>Needs Assessment</w:t>
      </w:r>
      <w:r w:rsidRPr="005E4532">
        <w:t xml:space="preserve"> </w:t>
      </w:r>
      <w:r>
        <w:t>(In your response, please address</w:t>
      </w:r>
      <w:r w:rsidR="00B06871">
        <w:t xml:space="preserve"> any applicable topic</w:t>
      </w:r>
      <w:r>
        <w:t xml:space="preserve"> and provi</w:t>
      </w:r>
      <w:r w:rsidR="00B06871">
        <w:t>de supporting data as needed</w:t>
      </w:r>
      <w:r>
        <w:t xml:space="preserve">.) </w:t>
      </w:r>
    </w:p>
    <w:p w14:paraId="62C0CFAA" w14:textId="77777777" w:rsidR="00BC68A1" w:rsidRDefault="00BC68A1" w:rsidP="00D17C1F">
      <w:pPr>
        <w:pStyle w:val="ListParagraph"/>
        <w:numPr>
          <w:ilvl w:val="0"/>
          <w:numId w:val="7"/>
        </w:numPr>
        <w:spacing w:after="0" w:line="240" w:lineRule="auto"/>
      </w:pPr>
      <w:r>
        <w:t>Career Opportunities (Burning Glass, DOL)</w:t>
      </w:r>
    </w:p>
    <w:p w14:paraId="19EBA731" w14:textId="77777777" w:rsidR="00BC68A1" w:rsidRDefault="00BC68A1" w:rsidP="00D17C1F">
      <w:pPr>
        <w:pStyle w:val="ListParagraph"/>
        <w:numPr>
          <w:ilvl w:val="0"/>
          <w:numId w:val="7"/>
        </w:numPr>
        <w:spacing w:after="0" w:line="240" w:lineRule="auto"/>
      </w:pPr>
      <w:r>
        <w:t>Connection to College Strategic Plan</w:t>
      </w:r>
    </w:p>
    <w:p w14:paraId="0079D500" w14:textId="77777777" w:rsidR="00BC68A1" w:rsidRDefault="00BC68A1" w:rsidP="00D17C1F">
      <w:pPr>
        <w:pStyle w:val="ListParagraph"/>
        <w:numPr>
          <w:ilvl w:val="0"/>
          <w:numId w:val="7"/>
        </w:numPr>
        <w:spacing w:after="0" w:line="240" w:lineRule="auto"/>
      </w:pPr>
      <w:r>
        <w:t>Fit within CCSNH</w:t>
      </w:r>
    </w:p>
    <w:p w14:paraId="5CED1E71" w14:textId="77777777" w:rsidR="00BC68A1" w:rsidRDefault="00BC68A1" w:rsidP="00D17C1F">
      <w:pPr>
        <w:pStyle w:val="ListParagraph"/>
        <w:numPr>
          <w:ilvl w:val="0"/>
          <w:numId w:val="7"/>
        </w:numPr>
        <w:spacing w:after="0" w:line="240" w:lineRule="auto"/>
      </w:pPr>
      <w:r>
        <w:t>Need within local community; region</w:t>
      </w:r>
    </w:p>
    <w:p w14:paraId="0FB5ACCC" w14:textId="5CB641D5" w:rsidR="00BC68A1" w:rsidRPr="00884EF5" w:rsidRDefault="00BC68A1" w:rsidP="00D17C1F">
      <w:pPr>
        <w:pStyle w:val="ListParagraph"/>
        <w:numPr>
          <w:ilvl w:val="0"/>
          <w:numId w:val="7"/>
        </w:numPr>
        <w:spacing w:after="0" w:line="240" w:lineRule="auto"/>
      </w:pPr>
      <w:r w:rsidRPr="00884EF5">
        <w:t xml:space="preserve">Describe similar programs offered </w:t>
      </w:r>
      <w:r w:rsidR="00D17C1F" w:rsidRPr="00884EF5">
        <w:t>at other CCSNH colleges</w:t>
      </w:r>
    </w:p>
    <w:p w14:paraId="57086331" w14:textId="47CDDF86" w:rsidR="00764D71" w:rsidRPr="00884EF5" w:rsidRDefault="00764D71" w:rsidP="00D17C1F">
      <w:pPr>
        <w:pStyle w:val="ListParagraph"/>
        <w:numPr>
          <w:ilvl w:val="0"/>
          <w:numId w:val="7"/>
        </w:numPr>
        <w:spacing w:after="0" w:line="240" w:lineRule="auto"/>
      </w:pPr>
      <w:r w:rsidRPr="00884EF5">
        <w:t>Describe efforts made to collaborate with similar programs offered at other CCSNH colleges</w:t>
      </w:r>
    </w:p>
    <w:p w14:paraId="47B2C196" w14:textId="77777777" w:rsidR="00BC68A1" w:rsidRDefault="00BC68A1" w:rsidP="00D17C1F">
      <w:pPr>
        <w:pStyle w:val="ListParagraph"/>
        <w:numPr>
          <w:ilvl w:val="0"/>
          <w:numId w:val="7"/>
        </w:numPr>
        <w:spacing w:after="0" w:line="240" w:lineRule="auto"/>
      </w:pPr>
      <w:r>
        <w:t>Describe support from business and industry partners/advisory boards</w:t>
      </w:r>
    </w:p>
    <w:p w14:paraId="2FB9692A" w14:textId="77777777" w:rsidR="00BC68A1" w:rsidRDefault="00BC68A1" w:rsidP="00BC68A1">
      <w:pPr>
        <w:spacing w:after="0" w:line="240" w:lineRule="auto"/>
        <w:ind w:left="720"/>
      </w:pPr>
    </w:p>
    <w:p w14:paraId="350157E4" w14:textId="6E88A243" w:rsidR="00D17C1F" w:rsidRDefault="00BC68A1" w:rsidP="00B06871">
      <w:pPr>
        <w:pStyle w:val="ListParagraph"/>
        <w:numPr>
          <w:ilvl w:val="0"/>
          <w:numId w:val="9"/>
        </w:numPr>
        <w:spacing w:after="0" w:line="240" w:lineRule="auto"/>
      </w:pPr>
      <w:r w:rsidRPr="00B06871">
        <w:rPr>
          <w:b/>
        </w:rPr>
        <w:lastRenderedPageBreak/>
        <w:t>Impact on Existing Programs</w:t>
      </w:r>
      <w:r w:rsidR="00D17C1F">
        <w:t xml:space="preserve"> </w:t>
      </w:r>
    </w:p>
    <w:p w14:paraId="770449A5" w14:textId="60002E0E" w:rsidR="00BC68A1" w:rsidRPr="00884EF5" w:rsidRDefault="00D17C1F" w:rsidP="00D17C1F">
      <w:pPr>
        <w:pStyle w:val="ListParagraph"/>
        <w:numPr>
          <w:ilvl w:val="0"/>
          <w:numId w:val="8"/>
        </w:numPr>
        <w:spacing w:after="0" w:line="240" w:lineRule="auto"/>
      </w:pPr>
      <w:r w:rsidRPr="00884EF5">
        <w:t>Internally</w:t>
      </w:r>
    </w:p>
    <w:p w14:paraId="52B9666E" w14:textId="00FEF63A" w:rsidR="00D17C1F" w:rsidRPr="000A6A3F" w:rsidRDefault="00D17C1F" w:rsidP="00992C2D">
      <w:pPr>
        <w:pStyle w:val="ListParagraph"/>
        <w:numPr>
          <w:ilvl w:val="0"/>
          <w:numId w:val="8"/>
        </w:numPr>
        <w:spacing w:after="0" w:line="240" w:lineRule="auto"/>
      </w:pPr>
      <w:r w:rsidRPr="00884EF5">
        <w:t>System Wide</w:t>
      </w:r>
    </w:p>
    <w:p w14:paraId="22E7B429" w14:textId="263E20B4" w:rsidR="00BC68A1" w:rsidRPr="005E4532" w:rsidRDefault="00BC68A1" w:rsidP="00B06871">
      <w:pPr>
        <w:pStyle w:val="ListParagraph"/>
        <w:numPr>
          <w:ilvl w:val="0"/>
          <w:numId w:val="9"/>
        </w:numPr>
        <w:spacing w:after="0"/>
      </w:pPr>
      <w:r w:rsidRPr="00B06871">
        <w:rPr>
          <w:b/>
        </w:rPr>
        <w:t>Pathways</w:t>
      </w:r>
      <w:r w:rsidRPr="005E4532">
        <w:t xml:space="preserve"> (Describe </w:t>
      </w:r>
      <w:r>
        <w:t>existing and potential pathways for each area below)</w:t>
      </w:r>
    </w:p>
    <w:p w14:paraId="2DF754F3" w14:textId="77777777" w:rsidR="00BC68A1" w:rsidRDefault="00BC68A1" w:rsidP="00992C2D">
      <w:pPr>
        <w:spacing w:after="0"/>
        <w:ind w:left="720"/>
      </w:pPr>
      <w:r>
        <w:t>Local high schools (Running Start/Early College)</w:t>
      </w:r>
    </w:p>
    <w:p w14:paraId="0482AFC5" w14:textId="77777777" w:rsidR="00BC68A1" w:rsidRPr="005E4532" w:rsidRDefault="00BC68A1" w:rsidP="00992C2D">
      <w:pPr>
        <w:spacing w:after="0"/>
        <w:ind w:left="720"/>
      </w:pPr>
      <w:r w:rsidRPr="005E4532">
        <w:t>CTE Partnerships (Secondary)</w:t>
      </w:r>
    </w:p>
    <w:p w14:paraId="249DC29A" w14:textId="77777777" w:rsidR="00BC68A1" w:rsidRPr="005E4532" w:rsidRDefault="00BC68A1" w:rsidP="00992C2D">
      <w:pPr>
        <w:spacing w:after="0"/>
        <w:ind w:left="720"/>
      </w:pPr>
      <w:r w:rsidRPr="005E4532">
        <w:t>Four-year Colleges/Universities</w:t>
      </w:r>
    </w:p>
    <w:p w14:paraId="533F63F6" w14:textId="77777777" w:rsidR="00BC68A1" w:rsidRPr="005E4532" w:rsidRDefault="00BC68A1" w:rsidP="00992C2D">
      <w:pPr>
        <w:spacing w:after="0"/>
        <w:ind w:left="720"/>
      </w:pPr>
      <w:r w:rsidRPr="005E4532">
        <w:t>Business and Industry/Apprenticeships</w:t>
      </w:r>
    </w:p>
    <w:p w14:paraId="41EAC24A" w14:textId="005EE9C7" w:rsidR="00BC68A1" w:rsidRPr="005E4532" w:rsidRDefault="00BC68A1" w:rsidP="00B06871">
      <w:pPr>
        <w:pStyle w:val="ListParagraph"/>
        <w:numPr>
          <w:ilvl w:val="0"/>
          <w:numId w:val="9"/>
        </w:numPr>
        <w:spacing w:after="0"/>
      </w:pPr>
      <w:r w:rsidRPr="00B06871">
        <w:rPr>
          <w:b/>
        </w:rPr>
        <w:t xml:space="preserve">Resources and Financial Costs, Sustainability </w:t>
      </w:r>
      <w:r w:rsidRPr="00AA5E53">
        <w:t xml:space="preserve">(Briefly describe </w:t>
      </w:r>
      <w:r>
        <w:t xml:space="preserve">the </w:t>
      </w:r>
      <w:r w:rsidRPr="00AA5E53">
        <w:t xml:space="preserve">impact on each </w:t>
      </w:r>
      <w:r>
        <w:t>area below)</w:t>
      </w:r>
    </w:p>
    <w:p w14:paraId="662C5644" w14:textId="77777777" w:rsidR="00BC68A1" w:rsidRPr="005E4532" w:rsidRDefault="00BC68A1" w:rsidP="00992C2D">
      <w:pPr>
        <w:spacing w:after="0" w:line="240" w:lineRule="auto"/>
        <w:ind w:left="720"/>
      </w:pPr>
      <w:r w:rsidRPr="005E4532">
        <w:t>Faculty</w:t>
      </w:r>
    </w:p>
    <w:p w14:paraId="4DF6502F" w14:textId="77777777" w:rsidR="00BC68A1" w:rsidRDefault="00BC68A1" w:rsidP="00992C2D">
      <w:pPr>
        <w:spacing w:after="0" w:line="240" w:lineRule="auto"/>
        <w:ind w:left="720"/>
      </w:pPr>
      <w:r w:rsidRPr="005E4532">
        <w:t>Facilities</w:t>
      </w:r>
    </w:p>
    <w:p w14:paraId="7D6F00F9" w14:textId="77777777" w:rsidR="00BC68A1" w:rsidRPr="005E4532" w:rsidRDefault="00BC68A1" w:rsidP="00992C2D">
      <w:pPr>
        <w:spacing w:after="0" w:line="240" w:lineRule="auto"/>
        <w:ind w:left="720"/>
      </w:pPr>
      <w:r>
        <w:t>Library</w:t>
      </w:r>
    </w:p>
    <w:p w14:paraId="268551DC" w14:textId="77777777" w:rsidR="00BC68A1" w:rsidRPr="005E4532" w:rsidRDefault="00BC68A1" w:rsidP="00992C2D">
      <w:pPr>
        <w:spacing w:after="0" w:line="240" w:lineRule="auto"/>
        <w:ind w:left="720"/>
      </w:pPr>
      <w:r w:rsidRPr="005E4532">
        <w:t>Technology</w:t>
      </w:r>
    </w:p>
    <w:p w14:paraId="63A23312" w14:textId="77777777" w:rsidR="00BC68A1" w:rsidRPr="005E4532" w:rsidRDefault="00BC68A1" w:rsidP="00992C2D">
      <w:pPr>
        <w:spacing w:after="0" w:line="240" w:lineRule="auto"/>
        <w:ind w:left="720"/>
      </w:pPr>
      <w:r w:rsidRPr="005E4532">
        <w:t>Equipment/Materials/Licensing</w:t>
      </w:r>
      <w:r>
        <w:t>/OER</w:t>
      </w:r>
    </w:p>
    <w:p w14:paraId="608E24AF" w14:textId="77777777" w:rsidR="00BC68A1" w:rsidRPr="005E4532" w:rsidRDefault="00BC68A1" w:rsidP="00992C2D">
      <w:pPr>
        <w:spacing w:after="0" w:line="240" w:lineRule="auto"/>
        <w:ind w:left="720"/>
      </w:pPr>
      <w:r w:rsidRPr="005E4532">
        <w:t>Special Apparatus</w:t>
      </w:r>
    </w:p>
    <w:p w14:paraId="48224409" w14:textId="77777777" w:rsidR="00BC68A1" w:rsidRPr="005E4532" w:rsidRDefault="00BC68A1" w:rsidP="00992C2D">
      <w:pPr>
        <w:spacing w:after="0" w:line="240" w:lineRule="auto"/>
        <w:ind w:left="720"/>
      </w:pPr>
      <w:r w:rsidRPr="005E4532">
        <w:t>Communications Plan with Marketing/Admissions</w:t>
      </w:r>
    </w:p>
    <w:p w14:paraId="6598EDC6" w14:textId="77777777" w:rsidR="00BC68A1" w:rsidRDefault="00BC68A1" w:rsidP="00992C2D">
      <w:pPr>
        <w:spacing w:after="0" w:line="240" w:lineRule="auto"/>
        <w:ind w:left="720"/>
      </w:pPr>
      <w:r w:rsidRPr="005E4532">
        <w:t>Estimate of Total Costs/Revenue</w:t>
      </w:r>
    </w:p>
    <w:p w14:paraId="36E6C356" w14:textId="77777777" w:rsidR="00BC68A1" w:rsidRPr="005E4532" w:rsidRDefault="00BC68A1" w:rsidP="00992C2D">
      <w:pPr>
        <w:spacing w:after="0" w:line="240" w:lineRule="auto"/>
        <w:ind w:left="720"/>
      </w:pPr>
      <w:r>
        <w:t>Fees</w:t>
      </w:r>
    </w:p>
    <w:p w14:paraId="4DE07E20" w14:textId="701035AE" w:rsidR="00BC68A1" w:rsidRPr="005E4532" w:rsidRDefault="00BC68A1" w:rsidP="00B06871">
      <w:pPr>
        <w:pStyle w:val="ListParagraph"/>
        <w:numPr>
          <w:ilvl w:val="0"/>
          <w:numId w:val="9"/>
        </w:numPr>
      </w:pPr>
      <w:r w:rsidRPr="00B06871">
        <w:rPr>
          <w:b/>
        </w:rPr>
        <w:t>Enrollment</w:t>
      </w:r>
      <w:r w:rsidRPr="005E4532">
        <w:t xml:space="preserve"> </w:t>
      </w:r>
      <w:r w:rsidR="00B06871" w:rsidRPr="00B06871">
        <w:rPr>
          <w:b/>
        </w:rPr>
        <w:t xml:space="preserve">Impact </w:t>
      </w:r>
      <w:r w:rsidRPr="005E4532">
        <w:t>(Projected)/</w:t>
      </w:r>
      <w:r w:rsidRPr="00B06871">
        <w:rPr>
          <w:b/>
        </w:rPr>
        <w:t>Size</w:t>
      </w:r>
    </w:p>
    <w:p w14:paraId="38538132" w14:textId="37677469" w:rsidR="00BC68A1" w:rsidRDefault="00BC68A1"/>
    <w:p w14:paraId="16E9B651" w14:textId="194AD48E" w:rsidR="009653F0" w:rsidRPr="009653F0" w:rsidRDefault="009653F0">
      <w:pPr>
        <w:rPr>
          <w:b/>
          <w:bCs/>
        </w:rPr>
      </w:pPr>
      <w:r w:rsidRPr="009653F0">
        <w:rPr>
          <w:b/>
          <w:bCs/>
        </w:rPr>
        <w:t>Approval to Plan:</w:t>
      </w:r>
    </w:p>
    <w:p w14:paraId="66C8F89E" w14:textId="46F6A59B" w:rsidR="009653F0" w:rsidRDefault="009653F0">
      <w:bookmarkStart w:id="0" w:name="_GoBack"/>
      <w:bookmarkEnd w:id="0"/>
    </w:p>
    <w:p w14:paraId="7F3C0DD6" w14:textId="6FFB1BAC" w:rsidR="009653F0" w:rsidRDefault="009653F0">
      <w:r>
        <w:t>VPAA_____________________________________________</w:t>
      </w:r>
    </w:p>
    <w:p w14:paraId="0F619B62" w14:textId="2E3EC158" w:rsidR="009653F0" w:rsidRDefault="009653F0">
      <w:r>
        <w:tab/>
      </w:r>
      <w:r>
        <w:tab/>
      </w:r>
      <w:r>
        <w:tab/>
        <w:t>Signature</w:t>
      </w:r>
    </w:p>
    <w:p w14:paraId="2A0573F8" w14:textId="77777777" w:rsidR="009653F0" w:rsidRDefault="009653F0"/>
    <w:p w14:paraId="440FA428" w14:textId="388C150D" w:rsidR="009653F0" w:rsidRDefault="009653F0">
      <w:r>
        <w:t>College President____________________________________</w:t>
      </w:r>
    </w:p>
    <w:p w14:paraId="71106385" w14:textId="073B7DA6" w:rsidR="009653F0" w:rsidRDefault="009653F0">
      <w:r>
        <w:tab/>
      </w:r>
      <w:r>
        <w:tab/>
      </w:r>
      <w:r>
        <w:tab/>
        <w:t xml:space="preserve">Signature </w:t>
      </w:r>
    </w:p>
    <w:p w14:paraId="054F6D6C" w14:textId="77777777" w:rsidR="009653F0" w:rsidRDefault="009653F0"/>
    <w:p w14:paraId="104FECE6" w14:textId="5325854D" w:rsidR="009653F0" w:rsidRPr="009653F0" w:rsidRDefault="009653F0">
      <w:pPr>
        <w:rPr>
          <w:b/>
          <w:bCs/>
        </w:rPr>
      </w:pPr>
      <w:r w:rsidRPr="009653F0">
        <w:rPr>
          <w:b/>
          <w:bCs/>
        </w:rPr>
        <w:t>Meeting Dates for Recommendation to Plan:</w:t>
      </w:r>
    </w:p>
    <w:p w14:paraId="0C27CFAE" w14:textId="6177B63C" w:rsidR="009653F0" w:rsidRDefault="009653F0">
      <w:r>
        <w:t>CCSNH VPAA Group _____/______/________</w:t>
      </w:r>
    </w:p>
    <w:p w14:paraId="4896FEC7" w14:textId="77777777" w:rsidR="009653F0" w:rsidRDefault="009653F0"/>
    <w:p w14:paraId="6C41B9D2" w14:textId="7E0DB542" w:rsidR="009653F0" w:rsidRDefault="009653F0">
      <w:r>
        <w:t>System Leadership Team _____/______/________</w:t>
      </w:r>
    </w:p>
    <w:sectPr w:rsidR="0096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9D7"/>
    <w:multiLevelType w:val="hybridMultilevel"/>
    <w:tmpl w:val="23E46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A26A12"/>
    <w:multiLevelType w:val="hybridMultilevel"/>
    <w:tmpl w:val="7EC0E92A"/>
    <w:lvl w:ilvl="0" w:tplc="E5AA3A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C6CF2"/>
    <w:multiLevelType w:val="hybridMultilevel"/>
    <w:tmpl w:val="C2A83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A5331C"/>
    <w:multiLevelType w:val="hybridMultilevel"/>
    <w:tmpl w:val="015EB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E076DC"/>
    <w:multiLevelType w:val="hybridMultilevel"/>
    <w:tmpl w:val="FDBC9C28"/>
    <w:lvl w:ilvl="0" w:tplc="C54684F6">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7A179E"/>
    <w:multiLevelType w:val="hybridMultilevel"/>
    <w:tmpl w:val="86282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B43E02"/>
    <w:multiLevelType w:val="hybridMultilevel"/>
    <w:tmpl w:val="028ADAE6"/>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614BAA"/>
    <w:multiLevelType w:val="hybridMultilevel"/>
    <w:tmpl w:val="F08A9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EF482D"/>
    <w:multiLevelType w:val="hybridMultilevel"/>
    <w:tmpl w:val="4D645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3"/>
  </w:num>
  <w:num w:numId="6">
    <w:abstractNumId w:val="6"/>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A1"/>
    <w:rsid w:val="0001225F"/>
    <w:rsid w:val="00014762"/>
    <w:rsid w:val="000810CA"/>
    <w:rsid w:val="000A6A3F"/>
    <w:rsid w:val="000D49B4"/>
    <w:rsid w:val="000F28FF"/>
    <w:rsid w:val="00134A18"/>
    <w:rsid w:val="00140F6C"/>
    <w:rsid w:val="001A103B"/>
    <w:rsid w:val="001B77BA"/>
    <w:rsid w:val="001C3B8E"/>
    <w:rsid w:val="001F365C"/>
    <w:rsid w:val="00270BA9"/>
    <w:rsid w:val="002B14E9"/>
    <w:rsid w:val="002F080D"/>
    <w:rsid w:val="002F1283"/>
    <w:rsid w:val="00344784"/>
    <w:rsid w:val="00394770"/>
    <w:rsid w:val="00395683"/>
    <w:rsid w:val="003A0EAF"/>
    <w:rsid w:val="003C00BE"/>
    <w:rsid w:val="003D75C8"/>
    <w:rsid w:val="003E2030"/>
    <w:rsid w:val="004125B5"/>
    <w:rsid w:val="004649BD"/>
    <w:rsid w:val="0047520A"/>
    <w:rsid w:val="00495E39"/>
    <w:rsid w:val="004D4FDA"/>
    <w:rsid w:val="004E1306"/>
    <w:rsid w:val="004E2056"/>
    <w:rsid w:val="004F4DDF"/>
    <w:rsid w:val="00507466"/>
    <w:rsid w:val="00527148"/>
    <w:rsid w:val="005A1488"/>
    <w:rsid w:val="005C394E"/>
    <w:rsid w:val="0068207E"/>
    <w:rsid w:val="006909EB"/>
    <w:rsid w:val="006D7A6C"/>
    <w:rsid w:val="006E2B24"/>
    <w:rsid w:val="00701DB9"/>
    <w:rsid w:val="00713559"/>
    <w:rsid w:val="00725B52"/>
    <w:rsid w:val="00764D71"/>
    <w:rsid w:val="0076760E"/>
    <w:rsid w:val="007A4F73"/>
    <w:rsid w:val="007B0960"/>
    <w:rsid w:val="007B6DBB"/>
    <w:rsid w:val="00805651"/>
    <w:rsid w:val="008133F3"/>
    <w:rsid w:val="008502A7"/>
    <w:rsid w:val="0085780A"/>
    <w:rsid w:val="00884EF5"/>
    <w:rsid w:val="00895FA8"/>
    <w:rsid w:val="008E0A83"/>
    <w:rsid w:val="00900B71"/>
    <w:rsid w:val="00946C2B"/>
    <w:rsid w:val="00951D5F"/>
    <w:rsid w:val="00953613"/>
    <w:rsid w:val="009653F0"/>
    <w:rsid w:val="00975F62"/>
    <w:rsid w:val="00992C2D"/>
    <w:rsid w:val="00996742"/>
    <w:rsid w:val="009B3C8E"/>
    <w:rsid w:val="009C3A01"/>
    <w:rsid w:val="009E35BE"/>
    <w:rsid w:val="009E6E9C"/>
    <w:rsid w:val="009F36BC"/>
    <w:rsid w:val="009F49D5"/>
    <w:rsid w:val="00A76CA4"/>
    <w:rsid w:val="00A810EF"/>
    <w:rsid w:val="00A91E4A"/>
    <w:rsid w:val="00AC262C"/>
    <w:rsid w:val="00AC45E0"/>
    <w:rsid w:val="00AF7235"/>
    <w:rsid w:val="00B06871"/>
    <w:rsid w:val="00B43DC5"/>
    <w:rsid w:val="00B452C1"/>
    <w:rsid w:val="00B52D32"/>
    <w:rsid w:val="00B71A50"/>
    <w:rsid w:val="00B948CF"/>
    <w:rsid w:val="00BB7A20"/>
    <w:rsid w:val="00BC68A1"/>
    <w:rsid w:val="00BD654D"/>
    <w:rsid w:val="00BF265E"/>
    <w:rsid w:val="00BF3EED"/>
    <w:rsid w:val="00C124FC"/>
    <w:rsid w:val="00C26A84"/>
    <w:rsid w:val="00C61C38"/>
    <w:rsid w:val="00C7112D"/>
    <w:rsid w:val="00C84B4F"/>
    <w:rsid w:val="00CA64FB"/>
    <w:rsid w:val="00CC7DA1"/>
    <w:rsid w:val="00CD5E1D"/>
    <w:rsid w:val="00D17C1F"/>
    <w:rsid w:val="00D17FD0"/>
    <w:rsid w:val="00D312C8"/>
    <w:rsid w:val="00D623D9"/>
    <w:rsid w:val="00D65887"/>
    <w:rsid w:val="00D65E77"/>
    <w:rsid w:val="00D701E1"/>
    <w:rsid w:val="00D72D87"/>
    <w:rsid w:val="00D84B62"/>
    <w:rsid w:val="00D9364F"/>
    <w:rsid w:val="00DC3B38"/>
    <w:rsid w:val="00DF162B"/>
    <w:rsid w:val="00E51E2F"/>
    <w:rsid w:val="00E56FA6"/>
    <w:rsid w:val="00E86BD8"/>
    <w:rsid w:val="00ED0F47"/>
    <w:rsid w:val="00ED6FF6"/>
    <w:rsid w:val="00EE2D64"/>
    <w:rsid w:val="00F00B5C"/>
    <w:rsid w:val="00F05A93"/>
    <w:rsid w:val="00F23F2B"/>
    <w:rsid w:val="00F33DA6"/>
    <w:rsid w:val="00F40BC0"/>
    <w:rsid w:val="00F51687"/>
    <w:rsid w:val="00F65ADB"/>
    <w:rsid w:val="00FB22C0"/>
    <w:rsid w:val="00FD0342"/>
    <w:rsid w:val="00FE1E80"/>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BC9A"/>
  <w15:chartTrackingRefBased/>
  <w15:docId w15:val="{B87D243E-CB67-446F-9308-1D59CEC8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8A1"/>
    <w:pPr>
      <w:ind w:left="720"/>
      <w:contextualSpacing/>
    </w:pPr>
  </w:style>
  <w:style w:type="character" w:styleId="Hyperlink">
    <w:name w:val="Hyperlink"/>
    <w:basedOn w:val="DefaultParagraphFont"/>
    <w:uiPriority w:val="99"/>
    <w:unhideWhenUsed/>
    <w:rsid w:val="00BC6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9b0e9960-3f04-4727-ae9c-0d641a580dfa" xsi:nil="true"/>
    <Member_Groups xmlns="9b0e9960-3f04-4727-ae9c-0d641a580dfa">
      <UserInfo>
        <DisplayName/>
        <AccountId xsi:nil="true"/>
        <AccountType/>
      </UserInfo>
    </Member_Groups>
    <Self_Registration_Enabled xmlns="9b0e9960-3f04-4727-ae9c-0d641a580dfa" xsi:nil="true"/>
    <Has_Leaders_Only_SectionGroup xmlns="9b0e9960-3f04-4727-ae9c-0d641a580dfa" xsi:nil="true"/>
    <Leaders xmlns="9b0e9960-3f04-4727-ae9c-0d641a580dfa">
      <UserInfo>
        <DisplayName/>
        <AccountId xsi:nil="true"/>
        <AccountType/>
      </UserInfo>
    </Leaders>
    <Math_Settings xmlns="9b0e9960-3f04-4727-ae9c-0d641a580dfa" xsi:nil="true"/>
    <Invited_Members xmlns="9b0e9960-3f04-4727-ae9c-0d641a580dfa" xsi:nil="true"/>
    <FolderType xmlns="9b0e9960-3f04-4727-ae9c-0d641a580dfa" xsi:nil="true"/>
    <Owner xmlns="9b0e9960-3f04-4727-ae9c-0d641a580dfa">
      <UserInfo>
        <DisplayName/>
        <AccountId xsi:nil="true"/>
        <AccountType/>
      </UserInfo>
    </Owner>
    <LMS_Mappings xmlns="9b0e9960-3f04-4727-ae9c-0d641a580dfa" xsi:nil="true"/>
    <Invited_Leaders xmlns="9b0e9960-3f04-4727-ae9c-0d641a580dfa" xsi:nil="true"/>
    <IsNotebookLocked xmlns="9b0e9960-3f04-4727-ae9c-0d641a580dfa" xsi:nil="true"/>
    <NotebookType xmlns="9b0e9960-3f04-4727-ae9c-0d641a580dfa" xsi:nil="true"/>
    <CultureName xmlns="9b0e9960-3f04-4727-ae9c-0d641a580dfa" xsi:nil="true"/>
    <Members xmlns="9b0e9960-3f04-4727-ae9c-0d641a580dfa">
      <UserInfo>
        <DisplayName/>
        <AccountId xsi:nil="true"/>
        <AccountType/>
      </UserInfo>
    </Members>
    <DefaultSectionNames xmlns="9b0e9960-3f04-4727-ae9c-0d641a580dfa" xsi:nil="true"/>
    <Is_Collaboration_Space_Locked xmlns="9b0e9960-3f04-4727-ae9c-0d641a580dfa" xsi:nil="true"/>
    <AppVersion xmlns="9b0e9960-3f04-4727-ae9c-0d641a580dfa" xsi:nil="true"/>
    <Distribution_Groups xmlns="9b0e9960-3f04-4727-ae9c-0d641a580dfa" xsi:nil="true"/>
    <Templates xmlns="9b0e9960-3f04-4727-ae9c-0d641a580d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F91467118A2346856B6C9E3E987124" ma:contentTypeVersion="24" ma:contentTypeDescription="Create a new document." ma:contentTypeScope="" ma:versionID="0d9f657c2d74a706f9ac2adb25ce125d">
  <xsd:schema xmlns:xsd="http://www.w3.org/2001/XMLSchema" xmlns:xs="http://www.w3.org/2001/XMLSchema" xmlns:p="http://schemas.microsoft.com/office/2006/metadata/properties" xmlns:ns2="9b0e9960-3f04-4727-ae9c-0d641a580dfa" targetNamespace="http://schemas.microsoft.com/office/2006/metadata/properties" ma:root="true" ma:fieldsID="6b8054e1eda5abbde7ceb8298c49d441" ns2:_="">
    <xsd:import namespace="9b0e9960-3f04-4727-ae9c-0d641a580df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9960-3f04-4727-ae9c-0d641a580df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8C83E-EAD4-45B1-9F1A-6529EAFF219B}">
  <ds:schemaRefs>
    <ds:schemaRef ds:uri="http://schemas.microsoft.com/sharepoint/v3/contenttype/forms"/>
  </ds:schemaRefs>
</ds:datastoreItem>
</file>

<file path=customXml/itemProps2.xml><?xml version="1.0" encoding="utf-8"?>
<ds:datastoreItem xmlns:ds="http://schemas.openxmlformats.org/officeDocument/2006/customXml" ds:itemID="{01B575B6-7C68-47B2-AD58-F4D8547D7302}">
  <ds:schemaRefs>
    <ds:schemaRef ds:uri="http://schemas.microsoft.com/office/2006/metadata/properties"/>
    <ds:schemaRef ds:uri="http://schemas.microsoft.com/office/infopath/2007/PartnerControls"/>
    <ds:schemaRef ds:uri="9b0e9960-3f04-4727-ae9c-0d641a580dfa"/>
  </ds:schemaRefs>
</ds:datastoreItem>
</file>

<file path=customXml/itemProps3.xml><?xml version="1.0" encoding="utf-8"?>
<ds:datastoreItem xmlns:ds="http://schemas.openxmlformats.org/officeDocument/2006/customXml" ds:itemID="{2E21D089-F0E8-47D6-A6D9-E0B0BD451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9960-3f04-4727-ae9c-0d641a580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Griswold</dc:creator>
  <cp:keywords/>
  <dc:description/>
  <cp:lastModifiedBy>Jenn Cournoyer</cp:lastModifiedBy>
  <cp:revision>3</cp:revision>
  <dcterms:created xsi:type="dcterms:W3CDTF">2021-03-17T19:12:00Z</dcterms:created>
  <dcterms:modified xsi:type="dcterms:W3CDTF">2021-03-17T19:15:00Z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0x0101005EF91467118A2346856B6C9E3E987124</vt:lpwstr>
  </property>
</Properties>
</file>